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9D1" w:rsidRPr="006A105B" w:rsidRDefault="00320975" w:rsidP="00760286">
      <w:pPr>
        <w:jc w:val="center"/>
        <w:rPr>
          <w:rFonts w:ascii="Times New Roman" w:eastAsia="標楷體" w:hAnsi="Times New Roman" w:cs="Times New Roman"/>
          <w:b/>
          <w:sz w:val="40"/>
          <w:szCs w:val="32"/>
        </w:rPr>
      </w:pPr>
      <w:r w:rsidRPr="00320975">
        <w:rPr>
          <w:rFonts w:ascii="Times New Roman" w:eastAsia="標楷體" w:hAnsi="Times New Roman" w:cs="Times New Roman" w:hint="eastAsia"/>
          <w:b/>
          <w:sz w:val="40"/>
          <w:szCs w:val="32"/>
        </w:rPr>
        <w:t>2019</w:t>
      </w:r>
      <w:r w:rsidRPr="00320975">
        <w:rPr>
          <w:rFonts w:ascii="Times New Roman" w:eastAsia="標楷體" w:hAnsi="Times New Roman" w:cs="Times New Roman" w:hint="eastAsia"/>
          <w:b/>
          <w:sz w:val="40"/>
          <w:szCs w:val="32"/>
        </w:rPr>
        <w:t>教學實踐研究暨校務研究學術研討會</w:t>
      </w:r>
      <w:r w:rsidR="008F21D8" w:rsidRPr="006A105B">
        <w:rPr>
          <w:rFonts w:ascii="Times New Roman" w:eastAsia="標楷體" w:hAnsi="Times New Roman" w:cs="Times New Roman" w:hint="eastAsia"/>
          <w:b/>
          <w:sz w:val="40"/>
          <w:szCs w:val="32"/>
        </w:rPr>
        <w:t>-</w:t>
      </w:r>
      <w:r w:rsidR="006A105B" w:rsidRPr="006A105B">
        <w:rPr>
          <w:rFonts w:ascii="Times New Roman" w:eastAsia="標楷體" w:hAnsi="Times New Roman" w:cs="Times New Roman" w:hint="eastAsia"/>
          <w:b/>
          <w:sz w:val="40"/>
          <w:szCs w:val="32"/>
        </w:rPr>
        <w:t>全文格式</w:t>
      </w:r>
    </w:p>
    <w:p w:rsidR="00895D95" w:rsidRPr="00012A1F" w:rsidRDefault="00EE366A" w:rsidP="00012A1F">
      <w:pPr>
        <w:pStyle w:val="ac"/>
        <w:numPr>
          <w:ilvl w:val="0"/>
          <w:numId w:val="5"/>
        </w:numPr>
        <w:kinsoku w:val="0"/>
        <w:overflowPunct w:val="0"/>
        <w:snapToGrid w:val="0"/>
        <w:spacing w:beforeLines="50" w:before="180"/>
        <w:jc w:val="both"/>
        <w:rPr>
          <w:rFonts w:ascii="Times New Roman" w:cs="Times New Roman" w:hint="eastAsia"/>
        </w:rPr>
      </w:pPr>
      <w:r w:rsidRPr="00012A1F">
        <w:rPr>
          <w:rFonts w:ascii="Times New Roman" w:cs="Times New Roman" w:hint="eastAsia"/>
          <w:b/>
          <w:color w:val="FF0000"/>
        </w:rPr>
        <w:t>審查通過者，</w:t>
      </w:r>
      <w:r w:rsidRPr="00012A1F">
        <w:rPr>
          <w:rFonts w:ascii="Times New Roman" w:cs="Times New Roman" w:hint="eastAsia"/>
          <w:b/>
          <w:color w:val="FF0000"/>
          <w:highlight w:val="yellow"/>
        </w:rPr>
        <w:t>請於</w:t>
      </w:r>
      <w:r w:rsidR="00242098" w:rsidRPr="00012A1F">
        <w:rPr>
          <w:rFonts w:ascii="Times New Roman" w:cs="Times New Roman" w:hint="eastAsia"/>
          <w:b/>
          <w:color w:val="FF0000"/>
          <w:highlight w:val="yellow"/>
        </w:rPr>
        <w:t>201</w:t>
      </w:r>
      <w:r w:rsidR="00320975" w:rsidRPr="00012A1F">
        <w:rPr>
          <w:rFonts w:ascii="Times New Roman" w:cs="Times New Roman"/>
          <w:b/>
          <w:color w:val="FF0000"/>
          <w:highlight w:val="yellow"/>
        </w:rPr>
        <w:t>9</w:t>
      </w:r>
      <w:r w:rsidR="00242098" w:rsidRPr="00012A1F">
        <w:rPr>
          <w:rFonts w:ascii="Times New Roman" w:cs="Times New Roman" w:hint="eastAsia"/>
          <w:b/>
          <w:color w:val="FF0000"/>
          <w:highlight w:val="yellow"/>
        </w:rPr>
        <w:t>年</w:t>
      </w:r>
      <w:r w:rsidRPr="00012A1F">
        <w:rPr>
          <w:rFonts w:ascii="Times New Roman" w:cs="Times New Roman" w:hint="eastAsia"/>
          <w:b/>
          <w:color w:val="FF0000"/>
          <w:highlight w:val="yellow"/>
        </w:rPr>
        <w:t>4</w:t>
      </w:r>
      <w:r w:rsidRPr="00012A1F">
        <w:rPr>
          <w:rFonts w:ascii="Times New Roman" w:cs="Times New Roman" w:hint="eastAsia"/>
          <w:b/>
          <w:color w:val="FF0000"/>
          <w:highlight w:val="yellow"/>
        </w:rPr>
        <w:t>月</w:t>
      </w:r>
      <w:r w:rsidR="00320975" w:rsidRPr="00012A1F">
        <w:rPr>
          <w:rFonts w:ascii="Times New Roman" w:cs="Times New Roman"/>
          <w:b/>
          <w:color w:val="FF0000"/>
          <w:highlight w:val="yellow"/>
        </w:rPr>
        <w:t>8</w:t>
      </w:r>
      <w:r w:rsidR="00242098" w:rsidRPr="00012A1F">
        <w:rPr>
          <w:rFonts w:ascii="Times New Roman" w:cs="Times New Roman" w:hint="eastAsia"/>
          <w:b/>
          <w:color w:val="FF0000"/>
          <w:highlight w:val="yellow"/>
        </w:rPr>
        <w:t>日（星期</w:t>
      </w:r>
      <w:r w:rsidR="00320975" w:rsidRPr="00012A1F">
        <w:rPr>
          <w:rFonts w:ascii="Times New Roman" w:cs="Times New Roman" w:hint="eastAsia"/>
          <w:b/>
          <w:color w:val="FF0000"/>
          <w:highlight w:val="yellow"/>
        </w:rPr>
        <w:t>一</w:t>
      </w:r>
      <w:r w:rsidRPr="00012A1F">
        <w:rPr>
          <w:rFonts w:ascii="Times New Roman" w:cs="Times New Roman" w:hint="eastAsia"/>
          <w:b/>
          <w:color w:val="FF0000"/>
          <w:highlight w:val="yellow"/>
        </w:rPr>
        <w:t>）前</w:t>
      </w:r>
      <w:r w:rsidR="00C637FD" w:rsidRPr="00012A1F">
        <w:rPr>
          <w:rFonts w:ascii="Times New Roman" w:cs="Times New Roman" w:hint="eastAsia"/>
          <w:b/>
          <w:color w:val="FF0000"/>
          <w:highlight w:val="yellow"/>
        </w:rPr>
        <w:t>回傳</w:t>
      </w:r>
      <w:r w:rsidRPr="00012A1F">
        <w:rPr>
          <w:rFonts w:ascii="Times New Roman" w:cs="Times New Roman" w:hint="eastAsia"/>
          <w:b/>
          <w:color w:val="FF0000"/>
          <w:highlight w:val="yellow"/>
        </w:rPr>
        <w:t>全文</w:t>
      </w:r>
      <w:r w:rsidR="00330B6B">
        <w:rPr>
          <w:rFonts w:ascii="Times New Roman" w:cs="Times New Roman" w:hint="eastAsia"/>
          <w:b/>
          <w:color w:val="FF0000"/>
          <w:highlight w:val="yellow"/>
        </w:rPr>
        <w:t>WORD</w:t>
      </w:r>
      <w:r w:rsidR="00330B6B">
        <w:rPr>
          <w:rFonts w:ascii="Times New Roman" w:cs="Times New Roman" w:hint="eastAsia"/>
          <w:b/>
          <w:color w:val="FF0000"/>
          <w:highlight w:val="yellow"/>
        </w:rPr>
        <w:t>檔</w:t>
      </w:r>
      <w:r w:rsidRPr="00012A1F">
        <w:rPr>
          <w:rFonts w:ascii="Times New Roman" w:cs="Times New Roman" w:hint="eastAsia"/>
          <w:b/>
          <w:color w:val="FF0000"/>
          <w:highlight w:val="yellow"/>
        </w:rPr>
        <w:t>。</w:t>
      </w:r>
      <w:r w:rsidR="00895D95" w:rsidRPr="00012A1F">
        <w:rPr>
          <w:rFonts w:ascii="Times New Roman" w:cs="Times New Roman"/>
          <w:b/>
          <w:color w:val="FF0000"/>
        </w:rPr>
        <w:br/>
      </w:r>
      <w:r w:rsidR="00012A1F" w:rsidRPr="00012A1F">
        <w:rPr>
          <w:rFonts w:ascii="Times New Roman" w:cs="Times New Roman" w:hint="eastAsia"/>
        </w:rPr>
        <w:t>信件主旨</w:t>
      </w:r>
      <w:r w:rsidR="00895D95" w:rsidRPr="00012A1F">
        <w:rPr>
          <w:rFonts w:ascii="Times New Roman" w:cs="Times New Roman" w:hint="eastAsia"/>
        </w:rPr>
        <w:t>：「</w:t>
      </w:r>
      <w:r w:rsidR="00895D95" w:rsidRPr="00012A1F">
        <w:rPr>
          <w:rFonts w:ascii="Times New Roman" w:cs="Times New Roman" w:hint="eastAsia"/>
        </w:rPr>
        <w:t>2019</w:t>
      </w:r>
      <w:r w:rsidR="00895D95" w:rsidRPr="00012A1F">
        <w:rPr>
          <w:rFonts w:ascii="Times New Roman" w:cs="Times New Roman" w:hint="eastAsia"/>
        </w:rPr>
        <w:t>教學實踐研究暨校務研究學術研討會</w:t>
      </w:r>
      <w:r w:rsidR="00895D95" w:rsidRPr="00012A1F">
        <w:rPr>
          <w:rFonts w:ascii="Times New Roman" w:cs="Times New Roman" w:hint="eastAsia"/>
        </w:rPr>
        <w:t>-</w:t>
      </w:r>
      <w:r w:rsidR="00895D95" w:rsidRPr="00012A1F">
        <w:rPr>
          <w:rFonts w:ascii="Times New Roman" w:cs="Times New Roman" w:hint="eastAsia"/>
        </w:rPr>
        <w:t>全文論文</w:t>
      </w:r>
      <w:r w:rsidR="00895D95" w:rsidRPr="00012A1F">
        <w:rPr>
          <w:rFonts w:ascii="Times New Roman" w:cs="Times New Roman" w:hint="eastAsia"/>
        </w:rPr>
        <w:t>」。</w:t>
      </w:r>
      <w:r w:rsidR="00012A1F">
        <w:rPr>
          <w:rFonts w:ascii="Times New Roman" w:cs="Times New Roman"/>
        </w:rPr>
        <w:br/>
      </w:r>
      <w:r w:rsidR="00895D95" w:rsidRPr="00012A1F">
        <w:rPr>
          <w:rFonts w:ascii="Times New Roman" w:cs="Times New Roman" w:hint="eastAsia"/>
        </w:rPr>
        <w:t>回傳至</w:t>
      </w:r>
      <w:r w:rsidR="00012A1F">
        <w:rPr>
          <w:rFonts w:ascii="Times New Roman" w:cs="Times New Roman" w:hint="eastAsia"/>
        </w:rPr>
        <w:t>以下</w:t>
      </w:r>
      <w:r w:rsidR="00895D95" w:rsidRPr="00012A1F">
        <w:rPr>
          <w:rFonts w:ascii="Times New Roman" w:cs="Times New Roman" w:hint="eastAsia"/>
        </w:rPr>
        <w:t>活動聯絡人：</w:t>
      </w:r>
    </w:p>
    <w:p w:rsidR="00895D95" w:rsidRPr="00895D95" w:rsidRDefault="00895D95" w:rsidP="00012A1F">
      <w:pPr>
        <w:pStyle w:val="ac"/>
        <w:kinsoku w:val="0"/>
        <w:overflowPunct w:val="0"/>
        <w:snapToGrid w:val="0"/>
        <w:spacing w:before="0"/>
        <w:ind w:left="720"/>
        <w:jc w:val="both"/>
        <w:rPr>
          <w:rFonts w:ascii="Times New Roman" w:cs="Times New Roman" w:hint="eastAsia"/>
        </w:rPr>
      </w:pPr>
      <w:r w:rsidRPr="00895D95">
        <w:rPr>
          <w:rFonts w:ascii="Times New Roman" w:cs="Times New Roman" w:hint="eastAsia"/>
        </w:rPr>
        <w:t>(1)</w:t>
      </w:r>
      <w:r w:rsidRPr="00895D95">
        <w:rPr>
          <w:rFonts w:ascii="Times New Roman" w:cs="Times New Roman" w:hint="eastAsia"/>
        </w:rPr>
        <w:t>官淑蕙小姐</w:t>
      </w:r>
      <w:r w:rsidRPr="00895D95">
        <w:rPr>
          <w:rFonts w:ascii="Times New Roman" w:cs="Times New Roman" w:hint="eastAsia"/>
        </w:rPr>
        <w:t>-</w:t>
      </w:r>
      <w:r w:rsidRPr="00895D95">
        <w:rPr>
          <w:rFonts w:ascii="Times New Roman" w:cs="Times New Roman" w:hint="eastAsia"/>
        </w:rPr>
        <w:t>電話</w:t>
      </w:r>
      <w:r w:rsidRPr="00895D95">
        <w:rPr>
          <w:rFonts w:ascii="Times New Roman" w:cs="Times New Roman" w:hint="eastAsia"/>
        </w:rPr>
        <w:t>03-9317279</w:t>
      </w:r>
      <w:r w:rsidRPr="00895D95">
        <w:rPr>
          <w:rFonts w:ascii="Times New Roman" w:cs="Times New Roman" w:hint="eastAsia"/>
        </w:rPr>
        <w:t>；</w:t>
      </w:r>
      <w:r w:rsidRPr="00895D95">
        <w:rPr>
          <w:rFonts w:ascii="Times New Roman" w:cs="Times New Roman" w:hint="eastAsia"/>
        </w:rPr>
        <w:t>Email</w:t>
      </w:r>
      <w:r w:rsidRPr="00895D95">
        <w:rPr>
          <w:rFonts w:ascii="Times New Roman" w:cs="Times New Roman" w:hint="eastAsia"/>
        </w:rPr>
        <w:t>：</w:t>
      </w:r>
      <w:r w:rsidRPr="00895D95">
        <w:rPr>
          <w:rFonts w:ascii="Times New Roman" w:cs="Times New Roman" w:hint="eastAsia"/>
        </w:rPr>
        <w:t>shkuan@niu.edu.tw</w:t>
      </w:r>
      <w:r w:rsidRPr="00895D95">
        <w:rPr>
          <w:rFonts w:ascii="Times New Roman" w:cs="Times New Roman" w:hint="eastAsia"/>
        </w:rPr>
        <w:t>。</w:t>
      </w:r>
    </w:p>
    <w:p w:rsidR="002909D1" w:rsidRPr="00012A1F" w:rsidRDefault="00895D95" w:rsidP="00012A1F">
      <w:pPr>
        <w:pStyle w:val="ac"/>
        <w:kinsoku w:val="0"/>
        <w:overflowPunct w:val="0"/>
        <w:snapToGrid w:val="0"/>
        <w:spacing w:before="0"/>
        <w:ind w:left="720"/>
        <w:jc w:val="both"/>
        <w:rPr>
          <w:rFonts w:ascii="Times New Roman" w:cs="Times New Roman"/>
        </w:rPr>
      </w:pPr>
      <w:r w:rsidRPr="00895D95">
        <w:rPr>
          <w:rFonts w:ascii="Times New Roman" w:cs="Times New Roman" w:hint="eastAsia"/>
        </w:rPr>
        <w:t>(2)</w:t>
      </w:r>
      <w:r w:rsidRPr="00895D95">
        <w:rPr>
          <w:rFonts w:ascii="Times New Roman" w:cs="Times New Roman" w:hint="eastAsia"/>
        </w:rPr>
        <w:t>林書瑜小姐</w:t>
      </w:r>
      <w:r w:rsidRPr="00895D95">
        <w:rPr>
          <w:rFonts w:ascii="Times New Roman" w:cs="Times New Roman" w:hint="eastAsia"/>
        </w:rPr>
        <w:t>-</w:t>
      </w:r>
      <w:r w:rsidRPr="00895D95">
        <w:rPr>
          <w:rFonts w:ascii="Times New Roman" w:cs="Times New Roman" w:hint="eastAsia"/>
        </w:rPr>
        <w:t>電話</w:t>
      </w:r>
      <w:r w:rsidRPr="00895D95">
        <w:rPr>
          <w:rFonts w:ascii="Times New Roman" w:cs="Times New Roman" w:hint="eastAsia"/>
        </w:rPr>
        <w:t>03-9317029</w:t>
      </w:r>
      <w:r w:rsidRPr="00895D95">
        <w:rPr>
          <w:rFonts w:ascii="Times New Roman" w:cs="Times New Roman" w:hint="eastAsia"/>
        </w:rPr>
        <w:t>；</w:t>
      </w:r>
      <w:r w:rsidRPr="00895D95">
        <w:rPr>
          <w:rFonts w:ascii="Times New Roman" w:cs="Times New Roman" w:hint="eastAsia"/>
        </w:rPr>
        <w:t>Email</w:t>
      </w:r>
      <w:r w:rsidRPr="00895D95">
        <w:rPr>
          <w:rFonts w:ascii="Times New Roman" w:cs="Times New Roman" w:hint="eastAsia"/>
        </w:rPr>
        <w:t>：</w:t>
      </w:r>
      <w:r w:rsidRPr="00895D95">
        <w:rPr>
          <w:rFonts w:ascii="Times New Roman" w:cs="Times New Roman" w:hint="eastAsia"/>
        </w:rPr>
        <w:t>shuyu@niu.edu.tw</w:t>
      </w:r>
      <w:r w:rsidRPr="00895D95">
        <w:rPr>
          <w:rFonts w:ascii="Times New Roman" w:cs="Times New Roman" w:hint="eastAsia"/>
        </w:rPr>
        <w:t>。</w:t>
      </w:r>
      <w:r w:rsidR="00012A1F">
        <w:rPr>
          <w:rFonts w:ascii="Times New Roman" w:cs="Times New Roman"/>
        </w:rPr>
        <w:br/>
      </w:r>
      <w:r w:rsidR="00012A1F" w:rsidRPr="00895D95">
        <w:rPr>
          <w:rFonts w:ascii="Times New Roman" w:cs="Times New Roman" w:hint="eastAsia"/>
        </w:rPr>
        <w:t>收到後將給予確認回函。</w:t>
      </w:r>
    </w:p>
    <w:p w:rsidR="00C46845" w:rsidRPr="00C637FD" w:rsidRDefault="002909D1" w:rsidP="00012A1F">
      <w:pPr>
        <w:pStyle w:val="ac"/>
        <w:numPr>
          <w:ilvl w:val="0"/>
          <w:numId w:val="5"/>
        </w:numPr>
        <w:kinsoku w:val="0"/>
        <w:overflowPunct w:val="0"/>
        <w:snapToGrid w:val="0"/>
        <w:spacing w:beforeLines="50" w:before="180"/>
        <w:ind w:left="661" w:hangingChars="236" w:hanging="661"/>
        <w:jc w:val="both"/>
        <w:rPr>
          <w:rFonts w:ascii="Times New Roman" w:cs="Times New Roman"/>
          <w:szCs w:val="24"/>
        </w:rPr>
      </w:pPr>
      <w:r w:rsidRPr="00477F31">
        <w:rPr>
          <w:rFonts w:ascii="Times New Roman" w:cs="Times New Roman" w:hint="eastAsia"/>
          <w:b/>
        </w:rPr>
        <w:t>論文</w:t>
      </w:r>
      <w:r w:rsidR="00EE366A" w:rsidRPr="00477F31">
        <w:rPr>
          <w:rFonts w:ascii="Times New Roman" w:cs="Times New Roman" w:hint="eastAsia"/>
          <w:b/>
        </w:rPr>
        <w:t>全文</w:t>
      </w:r>
      <w:r w:rsidR="008F21D8" w:rsidRPr="00477F31">
        <w:rPr>
          <w:rFonts w:ascii="Times New Roman" w:cs="Times New Roman" w:hint="eastAsia"/>
          <w:b/>
        </w:rPr>
        <w:t>格式</w:t>
      </w:r>
      <w:r w:rsidR="004C1285" w:rsidRPr="00477F31">
        <w:rPr>
          <w:rFonts w:ascii="Times New Roman" w:cs="Times New Roman" w:hint="eastAsia"/>
          <w:b/>
        </w:rPr>
        <w:t>（</w:t>
      </w:r>
      <w:r w:rsidR="001F65D6" w:rsidRPr="00477F31">
        <w:rPr>
          <w:rFonts w:ascii="Times New Roman" w:cs="Times New Roman" w:hint="eastAsia"/>
          <w:b/>
        </w:rPr>
        <w:t>請依據</w:t>
      </w:r>
      <w:r w:rsidR="001F65D6" w:rsidRPr="00477F31">
        <w:rPr>
          <w:rFonts w:ascii="Times New Roman" w:cs="Times New Roman"/>
          <w:b/>
        </w:rPr>
        <w:t>投稿簡版論文格式，增加調整內容即可</w:t>
      </w:r>
      <w:r w:rsidR="004C1285" w:rsidRPr="00477F31">
        <w:rPr>
          <w:rFonts w:ascii="Times New Roman" w:cs="Times New Roman" w:hint="eastAsia"/>
          <w:b/>
        </w:rPr>
        <w:t>）</w:t>
      </w:r>
      <w:r w:rsidR="00CA1B0F" w:rsidRPr="00477F31">
        <w:rPr>
          <w:rFonts w:ascii="Times New Roman" w:cs="Times New Roman" w:hint="eastAsia"/>
          <w:b/>
        </w:rPr>
        <w:br/>
      </w:r>
      <w:r w:rsidRPr="00C637FD">
        <w:rPr>
          <w:rFonts w:ascii="Times New Roman" w:cs="Times New Roman" w:hint="eastAsia"/>
          <w:szCs w:val="24"/>
        </w:rPr>
        <w:t>(1)</w:t>
      </w:r>
      <w:r w:rsidR="00CA1B0F" w:rsidRPr="00C637FD">
        <w:rPr>
          <w:rFonts w:ascii="Times New Roman" w:cs="Times New Roman" w:hint="eastAsia"/>
          <w:szCs w:val="24"/>
        </w:rPr>
        <w:t>第</w:t>
      </w:r>
      <w:r w:rsidR="00CA1B0F" w:rsidRPr="00C637FD">
        <w:rPr>
          <w:rFonts w:ascii="Times New Roman" w:cs="Times New Roman" w:hint="eastAsia"/>
          <w:szCs w:val="24"/>
        </w:rPr>
        <w:t>1</w:t>
      </w:r>
      <w:r w:rsidR="00CA1B0F" w:rsidRPr="00C637FD">
        <w:rPr>
          <w:rFonts w:ascii="Times New Roman" w:cs="Times New Roman" w:hint="eastAsia"/>
          <w:szCs w:val="24"/>
        </w:rPr>
        <w:t>頁</w:t>
      </w:r>
      <w:r w:rsidR="00892E53" w:rsidRPr="00C637FD">
        <w:rPr>
          <w:rFonts w:ascii="Times New Roman" w:cs="Times New Roman" w:hint="eastAsia"/>
          <w:szCs w:val="24"/>
        </w:rPr>
        <w:t>包含</w:t>
      </w:r>
      <w:r w:rsidR="00CA1B0F" w:rsidRPr="00C637FD">
        <w:rPr>
          <w:rFonts w:ascii="Times New Roman" w:cs="Times New Roman" w:hint="eastAsia"/>
          <w:szCs w:val="24"/>
        </w:rPr>
        <w:t>：</w:t>
      </w:r>
      <w:r w:rsidRPr="00C637FD">
        <w:rPr>
          <w:rFonts w:ascii="Times New Roman" w:cs="Times New Roman"/>
          <w:szCs w:val="24"/>
        </w:rPr>
        <w:t>題目、中文摘要</w:t>
      </w:r>
      <w:r w:rsidR="008F21D8" w:rsidRPr="00C637FD">
        <w:rPr>
          <w:rFonts w:ascii="Times New Roman" w:cs="Times New Roman"/>
          <w:szCs w:val="24"/>
        </w:rPr>
        <w:t>（</w:t>
      </w:r>
      <w:r w:rsidR="008F21D8" w:rsidRPr="00C637FD">
        <w:rPr>
          <w:rFonts w:ascii="Times New Roman" w:cs="Times New Roman"/>
          <w:szCs w:val="24"/>
        </w:rPr>
        <w:t>500</w:t>
      </w:r>
      <w:r w:rsidR="008F21D8" w:rsidRPr="00C637FD">
        <w:rPr>
          <w:rFonts w:ascii="Times New Roman" w:cs="Times New Roman"/>
          <w:szCs w:val="24"/>
        </w:rPr>
        <w:t>字以內）</w:t>
      </w:r>
      <w:r w:rsidR="00CA1B0F" w:rsidRPr="00C637FD">
        <w:rPr>
          <w:rFonts w:ascii="Times New Roman" w:cs="Times New Roman"/>
          <w:szCs w:val="24"/>
        </w:rPr>
        <w:t>、</w:t>
      </w:r>
      <w:r w:rsidRPr="00C637FD">
        <w:rPr>
          <w:rFonts w:ascii="Times New Roman" w:cs="Times New Roman"/>
          <w:szCs w:val="24"/>
        </w:rPr>
        <w:t>關鍵字</w:t>
      </w:r>
      <w:r w:rsidR="00892E53" w:rsidRPr="00C637FD">
        <w:rPr>
          <w:rFonts w:ascii="Times New Roman" w:cs="Times New Roman"/>
          <w:szCs w:val="24"/>
        </w:rPr>
        <w:t>。</w:t>
      </w:r>
    </w:p>
    <w:p w:rsidR="00CA1B0F" w:rsidRPr="00C637FD" w:rsidRDefault="002909D1" w:rsidP="00C637FD">
      <w:pPr>
        <w:pStyle w:val="ac"/>
        <w:kinsoku w:val="0"/>
        <w:overflowPunct w:val="0"/>
        <w:snapToGrid w:val="0"/>
        <w:spacing w:before="0"/>
        <w:jc w:val="both"/>
        <w:rPr>
          <w:rFonts w:ascii="Times New Roman" w:cs="Times New Roman"/>
          <w:szCs w:val="24"/>
        </w:rPr>
      </w:pPr>
      <w:r w:rsidRPr="00C637FD">
        <w:rPr>
          <w:rFonts w:ascii="Times New Roman" w:cs="Times New Roman" w:hint="eastAsia"/>
          <w:szCs w:val="24"/>
        </w:rPr>
        <w:t>(</w:t>
      </w:r>
      <w:r w:rsidR="00CA1B0F" w:rsidRPr="00C637FD">
        <w:rPr>
          <w:rFonts w:ascii="Times New Roman" w:cs="Times New Roman" w:hint="eastAsia"/>
          <w:szCs w:val="24"/>
        </w:rPr>
        <w:t>2</w:t>
      </w:r>
      <w:r w:rsidRPr="00C637FD">
        <w:rPr>
          <w:rFonts w:ascii="Times New Roman" w:cs="Times New Roman" w:hint="eastAsia"/>
          <w:szCs w:val="24"/>
        </w:rPr>
        <w:t>)</w:t>
      </w:r>
      <w:r w:rsidR="00B76DDA" w:rsidRPr="00C637FD">
        <w:rPr>
          <w:rFonts w:ascii="Times New Roman" w:cs="Times New Roman" w:hint="eastAsia"/>
          <w:szCs w:val="24"/>
        </w:rPr>
        <w:t>第</w:t>
      </w:r>
      <w:r w:rsidR="00B76DDA" w:rsidRPr="00C637FD">
        <w:rPr>
          <w:rFonts w:ascii="Times New Roman" w:cs="Times New Roman" w:hint="eastAsia"/>
          <w:szCs w:val="24"/>
        </w:rPr>
        <w:t>2</w:t>
      </w:r>
      <w:r w:rsidR="00B76DDA" w:rsidRPr="00C637FD">
        <w:rPr>
          <w:rFonts w:ascii="Times New Roman" w:cs="Times New Roman" w:hint="eastAsia"/>
          <w:szCs w:val="24"/>
        </w:rPr>
        <w:t>頁包含</w:t>
      </w:r>
      <w:r w:rsidR="00B76DDA" w:rsidRPr="00C637FD">
        <w:rPr>
          <w:rFonts w:ascii="Times New Roman" w:cs="Times New Roman"/>
          <w:szCs w:val="24"/>
        </w:rPr>
        <w:t>以下標題，請依序撰寫。</w:t>
      </w:r>
    </w:p>
    <w:p w:rsidR="002909D1" w:rsidRPr="00C637FD" w:rsidRDefault="00CA1B0F" w:rsidP="00C637FD">
      <w:pPr>
        <w:pStyle w:val="ac"/>
        <w:kinsoku w:val="0"/>
        <w:overflowPunct w:val="0"/>
        <w:snapToGrid w:val="0"/>
        <w:spacing w:before="0"/>
        <w:ind w:leftChars="336" w:left="806"/>
        <w:jc w:val="both"/>
        <w:rPr>
          <w:rFonts w:ascii="Times New Roman" w:cs="Times New Roman"/>
          <w:color w:val="0000FF"/>
          <w:szCs w:val="24"/>
        </w:rPr>
      </w:pPr>
      <w:r w:rsidRPr="00C637FD">
        <w:rPr>
          <w:rFonts w:ascii="Times New Roman" w:cs="Times New Roman" w:hint="eastAsia"/>
          <w:b/>
          <w:color w:val="0000FF"/>
          <w:szCs w:val="24"/>
        </w:rPr>
        <w:t>壹、前</w:t>
      </w:r>
      <w:r w:rsidR="002909D1" w:rsidRPr="00C637FD">
        <w:rPr>
          <w:rFonts w:ascii="Times New Roman" w:cs="Times New Roman" w:hint="eastAsia"/>
          <w:b/>
          <w:color w:val="0000FF"/>
          <w:szCs w:val="24"/>
        </w:rPr>
        <w:t>言</w:t>
      </w:r>
      <w:r w:rsidR="00B76DDA" w:rsidRPr="00C637FD">
        <w:rPr>
          <w:rFonts w:ascii="Times New Roman" w:cs="Times New Roman" w:hint="eastAsia"/>
          <w:b/>
          <w:color w:val="0000FF"/>
          <w:szCs w:val="24"/>
        </w:rPr>
        <w:t>（包含文獻探討、研究動機或目的等）</w:t>
      </w:r>
      <w:r w:rsidRPr="00C637FD">
        <w:rPr>
          <w:rFonts w:ascii="Times New Roman" w:cs="Times New Roman" w:hint="eastAsia"/>
          <w:color w:val="0000FF"/>
          <w:szCs w:val="24"/>
        </w:rPr>
        <w:t>；</w:t>
      </w:r>
      <w:r w:rsidR="00B76DDA" w:rsidRPr="00C637FD">
        <w:rPr>
          <w:rFonts w:ascii="Times New Roman" w:cs="Times New Roman"/>
          <w:color w:val="0000FF"/>
          <w:szCs w:val="24"/>
        </w:rPr>
        <w:br/>
      </w:r>
      <w:r w:rsidRPr="00C637FD">
        <w:rPr>
          <w:rFonts w:ascii="Times New Roman" w:cs="Times New Roman" w:hint="eastAsia"/>
          <w:b/>
          <w:color w:val="0000FF"/>
          <w:szCs w:val="24"/>
        </w:rPr>
        <w:t>貳、</w:t>
      </w:r>
      <w:r w:rsidR="002909D1" w:rsidRPr="00C637FD">
        <w:rPr>
          <w:rFonts w:ascii="Times New Roman" w:cs="Times New Roman" w:hint="eastAsia"/>
          <w:b/>
          <w:color w:val="0000FF"/>
          <w:szCs w:val="24"/>
        </w:rPr>
        <w:t>研究方法</w:t>
      </w:r>
      <w:r w:rsidRPr="00C637FD">
        <w:rPr>
          <w:rFonts w:ascii="Times New Roman" w:cs="Times New Roman" w:hint="eastAsia"/>
          <w:color w:val="0000FF"/>
          <w:szCs w:val="24"/>
        </w:rPr>
        <w:t>；</w:t>
      </w:r>
      <w:r w:rsidR="00B76DDA" w:rsidRPr="00C637FD">
        <w:rPr>
          <w:rFonts w:ascii="Times New Roman" w:cs="Times New Roman"/>
          <w:color w:val="0000FF"/>
          <w:szCs w:val="24"/>
        </w:rPr>
        <w:br/>
      </w:r>
      <w:r w:rsidRPr="00C637FD">
        <w:rPr>
          <w:rFonts w:ascii="Times New Roman" w:cs="Times New Roman" w:hint="eastAsia"/>
          <w:b/>
          <w:color w:val="0000FF"/>
          <w:szCs w:val="24"/>
        </w:rPr>
        <w:t>参</w:t>
      </w:r>
      <w:r w:rsidR="002909D1" w:rsidRPr="00C637FD">
        <w:rPr>
          <w:rFonts w:ascii="Times New Roman" w:cs="Times New Roman" w:hint="eastAsia"/>
          <w:b/>
          <w:color w:val="0000FF"/>
          <w:szCs w:val="24"/>
        </w:rPr>
        <w:t>、研究結果</w:t>
      </w:r>
      <w:r w:rsidRPr="00C637FD">
        <w:rPr>
          <w:rFonts w:ascii="Times New Roman" w:cs="Times New Roman" w:hint="eastAsia"/>
          <w:color w:val="0000FF"/>
          <w:szCs w:val="24"/>
        </w:rPr>
        <w:t>；</w:t>
      </w:r>
      <w:r w:rsidR="00B76DDA" w:rsidRPr="00C637FD">
        <w:rPr>
          <w:rFonts w:ascii="Times New Roman" w:cs="Times New Roman"/>
          <w:color w:val="0000FF"/>
          <w:szCs w:val="24"/>
        </w:rPr>
        <w:br/>
      </w:r>
      <w:r w:rsidRPr="00C637FD">
        <w:rPr>
          <w:rFonts w:ascii="Times New Roman" w:cs="Times New Roman" w:hint="eastAsia"/>
          <w:b/>
          <w:color w:val="0000FF"/>
          <w:szCs w:val="24"/>
        </w:rPr>
        <w:t>肆</w:t>
      </w:r>
      <w:r w:rsidR="002909D1" w:rsidRPr="00C637FD">
        <w:rPr>
          <w:rFonts w:ascii="Times New Roman" w:cs="Times New Roman" w:hint="eastAsia"/>
          <w:b/>
          <w:color w:val="0000FF"/>
          <w:szCs w:val="24"/>
        </w:rPr>
        <w:t>、討論</w:t>
      </w:r>
      <w:r w:rsidRPr="00C637FD">
        <w:rPr>
          <w:rFonts w:ascii="Times New Roman" w:cs="Times New Roman" w:hint="eastAsia"/>
          <w:color w:val="0000FF"/>
          <w:szCs w:val="24"/>
        </w:rPr>
        <w:t>；</w:t>
      </w:r>
      <w:r w:rsidR="00B76DDA" w:rsidRPr="00C637FD">
        <w:rPr>
          <w:rFonts w:ascii="Times New Roman" w:cs="Times New Roman"/>
          <w:color w:val="0000FF"/>
          <w:szCs w:val="24"/>
        </w:rPr>
        <w:br/>
      </w:r>
      <w:r w:rsidRPr="00C637FD">
        <w:rPr>
          <w:rFonts w:ascii="Times New Roman" w:cs="Times New Roman" w:hint="eastAsia"/>
          <w:b/>
          <w:color w:val="0000FF"/>
          <w:szCs w:val="24"/>
        </w:rPr>
        <w:t>伍</w:t>
      </w:r>
      <w:r w:rsidR="002909D1" w:rsidRPr="00C637FD">
        <w:rPr>
          <w:rFonts w:ascii="Times New Roman" w:cs="Times New Roman"/>
          <w:b/>
          <w:color w:val="0000FF"/>
          <w:szCs w:val="24"/>
        </w:rPr>
        <w:t>、</w:t>
      </w:r>
      <w:r w:rsidRPr="00C637FD">
        <w:rPr>
          <w:rFonts w:ascii="Times New Roman" w:cs="Times New Roman"/>
          <w:b/>
          <w:color w:val="0000FF"/>
          <w:szCs w:val="24"/>
        </w:rPr>
        <w:t>結論</w:t>
      </w:r>
      <w:r w:rsidRPr="00C637FD">
        <w:rPr>
          <w:rFonts w:ascii="Times New Roman" w:cs="Times New Roman"/>
          <w:color w:val="0000FF"/>
          <w:szCs w:val="24"/>
        </w:rPr>
        <w:t>；</w:t>
      </w:r>
      <w:r w:rsidR="00B76DDA" w:rsidRPr="00C637FD">
        <w:rPr>
          <w:rFonts w:ascii="Times New Roman" w:cs="Times New Roman" w:hint="eastAsia"/>
          <w:color w:val="0000FF"/>
          <w:szCs w:val="24"/>
        </w:rPr>
        <w:br/>
      </w:r>
      <w:r w:rsidRPr="00C637FD">
        <w:rPr>
          <w:rFonts w:ascii="Times New Roman" w:cs="Times New Roman"/>
          <w:b/>
          <w:color w:val="0000FF"/>
          <w:szCs w:val="24"/>
        </w:rPr>
        <w:t>陸、</w:t>
      </w:r>
      <w:r w:rsidR="002909D1" w:rsidRPr="00C637FD">
        <w:rPr>
          <w:rFonts w:ascii="Times New Roman" w:cs="Times New Roman"/>
          <w:b/>
          <w:color w:val="0000FF"/>
          <w:szCs w:val="24"/>
        </w:rPr>
        <w:t>參考文獻</w:t>
      </w:r>
      <w:r w:rsidR="002909D1" w:rsidRPr="00C637FD">
        <w:rPr>
          <w:rFonts w:ascii="Times New Roman" w:cs="Times New Roman"/>
          <w:color w:val="0000FF"/>
          <w:szCs w:val="24"/>
        </w:rPr>
        <w:t>。</w:t>
      </w:r>
    </w:p>
    <w:p w:rsidR="00442930" w:rsidRPr="00C637FD" w:rsidRDefault="00CA1B0F" w:rsidP="00C637FD">
      <w:pPr>
        <w:pStyle w:val="ac"/>
        <w:kinsoku w:val="0"/>
        <w:overflowPunct w:val="0"/>
        <w:snapToGrid w:val="0"/>
        <w:ind w:leftChars="347" w:left="833"/>
        <w:jc w:val="both"/>
        <w:rPr>
          <w:rFonts w:ascii="Times New Roman" w:cs="Times New Roman"/>
          <w:color w:val="0000FF"/>
          <w:szCs w:val="24"/>
        </w:rPr>
      </w:pPr>
      <w:r w:rsidRPr="00C637FD">
        <w:rPr>
          <w:rFonts w:ascii="Times New Roman" w:cs="Times New Roman" w:hint="eastAsia"/>
          <w:color w:val="0000FF"/>
          <w:szCs w:val="24"/>
        </w:rPr>
        <w:t>上列</w:t>
      </w:r>
      <w:r w:rsidRPr="00C637FD">
        <w:rPr>
          <w:rFonts w:ascii="Times New Roman" w:cs="Times New Roman" w:hint="eastAsia"/>
          <w:b/>
          <w:color w:val="0000FF"/>
          <w:szCs w:val="24"/>
        </w:rPr>
        <w:t>第參至伍項可依研究特性合併或分項論述，如參、結果與討論</w:t>
      </w:r>
      <w:r w:rsidRPr="00C637FD">
        <w:rPr>
          <w:rFonts w:ascii="Times New Roman" w:cs="Times New Roman" w:hint="eastAsia"/>
          <w:color w:val="0000FF"/>
          <w:szCs w:val="24"/>
        </w:rPr>
        <w:t>。</w:t>
      </w:r>
    </w:p>
    <w:p w:rsidR="00442930" w:rsidRPr="00C637FD" w:rsidRDefault="00442930" w:rsidP="00C637FD">
      <w:pPr>
        <w:pStyle w:val="ac"/>
        <w:kinsoku w:val="0"/>
        <w:overflowPunct w:val="0"/>
        <w:snapToGrid w:val="0"/>
        <w:ind w:leftChars="247" w:left="873" w:hangingChars="100" w:hanging="280"/>
        <w:jc w:val="both"/>
        <w:rPr>
          <w:rFonts w:ascii="Times New Roman" w:cs="Times New Roman"/>
          <w:szCs w:val="24"/>
        </w:rPr>
      </w:pPr>
      <w:r w:rsidRPr="00C637FD">
        <w:rPr>
          <w:rFonts w:ascii="Times New Roman" w:cs="Times New Roman" w:hint="eastAsia"/>
          <w:szCs w:val="24"/>
        </w:rPr>
        <w:t>(3)</w:t>
      </w:r>
      <w:r w:rsidR="00B76DDA" w:rsidRPr="00C637FD">
        <w:rPr>
          <w:rFonts w:ascii="Times New Roman" w:cs="Times New Roman"/>
          <w:szCs w:val="24"/>
        </w:rPr>
        <w:t>圖表可置於「研究結果」內文之中，</w:t>
      </w:r>
      <w:r w:rsidR="00242098" w:rsidRPr="00C637FD">
        <w:rPr>
          <w:rFonts w:ascii="Times New Roman" w:cs="Times New Roman"/>
          <w:szCs w:val="24"/>
        </w:rPr>
        <w:t>亦可</w:t>
      </w:r>
      <w:r w:rsidR="00B76DDA" w:rsidRPr="00C637FD">
        <w:rPr>
          <w:rFonts w:ascii="Times New Roman" w:cs="Times New Roman"/>
          <w:szCs w:val="24"/>
        </w:rPr>
        <w:t>將圖表獨立呈現，置於參考文獻之</w:t>
      </w:r>
      <w:r w:rsidR="006F3DC7" w:rsidRPr="00C637FD">
        <w:rPr>
          <w:rFonts w:ascii="Times New Roman" w:cs="Times New Roman"/>
          <w:szCs w:val="24"/>
        </w:rPr>
        <w:t>後</w:t>
      </w:r>
      <w:r w:rsidR="00B76DDA" w:rsidRPr="00C637FD">
        <w:rPr>
          <w:rFonts w:ascii="Times New Roman" w:cs="Times New Roman"/>
          <w:szCs w:val="24"/>
        </w:rPr>
        <w:t>「</w:t>
      </w:r>
      <w:r w:rsidR="006F3DC7" w:rsidRPr="00C637FD">
        <w:rPr>
          <w:rFonts w:ascii="Times New Roman" w:cs="Times New Roman"/>
          <w:szCs w:val="24"/>
        </w:rPr>
        <w:t>柒</w:t>
      </w:r>
      <w:r w:rsidR="00B76DDA" w:rsidRPr="00C637FD">
        <w:rPr>
          <w:rFonts w:ascii="Times New Roman" w:cs="Times New Roman"/>
          <w:szCs w:val="24"/>
        </w:rPr>
        <w:t>、</w:t>
      </w:r>
      <w:r w:rsidR="006F3DC7" w:rsidRPr="00C637FD">
        <w:rPr>
          <w:rFonts w:ascii="Times New Roman" w:cs="Times New Roman"/>
          <w:szCs w:val="24"/>
        </w:rPr>
        <w:t>圖</w:t>
      </w:r>
      <w:r w:rsidR="006F3DC7" w:rsidRPr="00C637FD">
        <w:rPr>
          <w:rFonts w:ascii="Times New Roman" w:cs="Times New Roman" w:hint="eastAsia"/>
          <w:szCs w:val="24"/>
        </w:rPr>
        <w:t>與</w:t>
      </w:r>
      <w:r w:rsidR="00B76DDA" w:rsidRPr="00C637FD">
        <w:rPr>
          <w:rFonts w:ascii="Times New Roman" w:cs="Times New Roman"/>
          <w:szCs w:val="24"/>
        </w:rPr>
        <w:t>表」。</w:t>
      </w:r>
    </w:p>
    <w:p w:rsidR="00442930" w:rsidRPr="00C637FD" w:rsidRDefault="00442930" w:rsidP="00C637FD">
      <w:pPr>
        <w:pStyle w:val="ac"/>
        <w:kinsoku w:val="0"/>
        <w:overflowPunct w:val="0"/>
        <w:snapToGrid w:val="0"/>
        <w:ind w:leftChars="247" w:left="873" w:hangingChars="100" w:hanging="280"/>
        <w:jc w:val="both"/>
        <w:rPr>
          <w:rFonts w:ascii="Times New Roman" w:cs="Times New Roman"/>
          <w:szCs w:val="24"/>
        </w:rPr>
      </w:pPr>
      <w:r w:rsidRPr="00C637FD">
        <w:rPr>
          <w:rFonts w:ascii="Times New Roman" w:cs="Times New Roman" w:hint="eastAsia"/>
          <w:szCs w:val="24"/>
        </w:rPr>
        <w:t>(4)</w:t>
      </w:r>
      <w:r w:rsidRPr="00C637FD">
        <w:rPr>
          <w:rFonts w:ascii="Times New Roman" w:cs="Times New Roman" w:hint="eastAsia"/>
          <w:szCs w:val="24"/>
        </w:rPr>
        <w:t>中文撰寫內容標題</w:t>
      </w:r>
      <w:r w:rsidR="00242098" w:rsidRPr="00C637FD">
        <w:rPr>
          <w:rFonts w:ascii="Times New Roman" w:cs="Times New Roman" w:hint="eastAsia"/>
          <w:szCs w:val="24"/>
        </w:rPr>
        <w:t>順序，請依照：</w:t>
      </w:r>
      <w:r w:rsidRPr="00C637FD">
        <w:rPr>
          <w:rFonts w:ascii="Times New Roman" w:cs="Times New Roman" w:hint="eastAsia"/>
          <w:b/>
          <w:szCs w:val="24"/>
        </w:rPr>
        <w:t>壹，一，（一），</w:t>
      </w:r>
      <w:r w:rsidRPr="00C637FD">
        <w:rPr>
          <w:rFonts w:ascii="Times New Roman" w:cs="Times New Roman" w:hint="eastAsia"/>
          <w:b/>
          <w:szCs w:val="24"/>
        </w:rPr>
        <w:t>1</w:t>
      </w:r>
      <w:r w:rsidRPr="00C637FD">
        <w:rPr>
          <w:rFonts w:ascii="Times New Roman" w:cs="Times New Roman" w:hint="eastAsia"/>
          <w:b/>
          <w:szCs w:val="24"/>
        </w:rPr>
        <w:t>，（</w:t>
      </w:r>
      <w:r w:rsidRPr="00C637FD">
        <w:rPr>
          <w:rFonts w:ascii="Times New Roman" w:cs="Times New Roman" w:hint="eastAsia"/>
          <w:b/>
          <w:szCs w:val="24"/>
        </w:rPr>
        <w:t>1</w:t>
      </w:r>
      <w:r w:rsidRPr="00C637FD">
        <w:rPr>
          <w:rFonts w:ascii="Times New Roman" w:cs="Times New Roman" w:hint="eastAsia"/>
          <w:b/>
          <w:szCs w:val="24"/>
        </w:rPr>
        <w:t>），（</w:t>
      </w:r>
      <w:r w:rsidRPr="00C637FD">
        <w:rPr>
          <w:rFonts w:ascii="Times New Roman" w:cs="Times New Roman" w:hint="eastAsia"/>
          <w:b/>
          <w:szCs w:val="24"/>
        </w:rPr>
        <w:t>i</w:t>
      </w:r>
      <w:r w:rsidRPr="00C637FD">
        <w:rPr>
          <w:rFonts w:ascii="Times New Roman" w:cs="Times New Roman" w:hint="eastAsia"/>
          <w:b/>
          <w:szCs w:val="24"/>
        </w:rPr>
        <w:t>）</w:t>
      </w:r>
      <w:r w:rsidR="00242098" w:rsidRPr="00C637FD">
        <w:rPr>
          <w:rFonts w:ascii="Times New Roman" w:cs="Times New Roman" w:hint="eastAsia"/>
          <w:szCs w:val="24"/>
        </w:rPr>
        <w:t>之順序</w:t>
      </w:r>
      <w:r w:rsidRPr="00C637FD">
        <w:rPr>
          <w:rFonts w:ascii="Times New Roman" w:cs="Times New Roman" w:hint="eastAsia"/>
          <w:szCs w:val="24"/>
        </w:rPr>
        <w:t>；西文撰寫標題順序，請</w:t>
      </w:r>
      <w:r w:rsidR="00242098" w:rsidRPr="00C637FD">
        <w:rPr>
          <w:rFonts w:ascii="Times New Roman" w:cs="Times New Roman" w:hint="eastAsia"/>
          <w:szCs w:val="24"/>
        </w:rPr>
        <w:t>依照：</w:t>
      </w:r>
      <w:r w:rsidR="007042EA" w:rsidRPr="00C637FD">
        <w:rPr>
          <w:rFonts w:ascii="Times New Roman" w:cs="Times New Roman" w:hint="eastAsia"/>
          <w:b/>
          <w:szCs w:val="24"/>
        </w:rPr>
        <w:t>I</w:t>
      </w:r>
      <w:r w:rsidR="007042EA" w:rsidRPr="00C637FD">
        <w:rPr>
          <w:rFonts w:ascii="Times New Roman" w:cs="Times New Roman" w:hint="eastAsia"/>
          <w:b/>
          <w:szCs w:val="24"/>
        </w:rPr>
        <w:t>，</w:t>
      </w:r>
      <w:r w:rsidR="007042EA" w:rsidRPr="00C637FD">
        <w:rPr>
          <w:rFonts w:ascii="Times New Roman" w:cs="Times New Roman" w:hint="eastAsia"/>
          <w:b/>
          <w:szCs w:val="24"/>
        </w:rPr>
        <w:t>A</w:t>
      </w:r>
      <w:r w:rsidR="007042EA" w:rsidRPr="00C637FD">
        <w:rPr>
          <w:rFonts w:ascii="Times New Roman" w:cs="Times New Roman" w:hint="eastAsia"/>
          <w:b/>
          <w:szCs w:val="24"/>
        </w:rPr>
        <w:t>，</w:t>
      </w:r>
      <w:r w:rsidR="007042EA" w:rsidRPr="00C637FD">
        <w:rPr>
          <w:rFonts w:ascii="Times New Roman" w:cs="Times New Roman" w:hint="eastAsia"/>
          <w:b/>
          <w:szCs w:val="24"/>
        </w:rPr>
        <w:t>1</w:t>
      </w:r>
      <w:r w:rsidR="007042EA" w:rsidRPr="00C637FD">
        <w:rPr>
          <w:rFonts w:ascii="Times New Roman" w:cs="Times New Roman" w:hint="eastAsia"/>
          <w:b/>
          <w:szCs w:val="24"/>
        </w:rPr>
        <w:t>，</w:t>
      </w:r>
      <w:r w:rsidR="007042EA" w:rsidRPr="00C637FD">
        <w:rPr>
          <w:rFonts w:ascii="Times New Roman" w:cs="Times New Roman" w:hint="eastAsia"/>
          <w:b/>
          <w:szCs w:val="24"/>
        </w:rPr>
        <w:t>a</w:t>
      </w:r>
      <w:r w:rsidR="007042EA" w:rsidRPr="00C637FD">
        <w:rPr>
          <w:rFonts w:ascii="Times New Roman" w:cs="Times New Roman" w:hint="eastAsia"/>
          <w:b/>
          <w:szCs w:val="24"/>
        </w:rPr>
        <w:t>），（</w:t>
      </w:r>
      <w:r w:rsidR="007042EA" w:rsidRPr="00C637FD">
        <w:rPr>
          <w:rFonts w:ascii="Times New Roman" w:cs="Times New Roman" w:hint="eastAsia"/>
          <w:b/>
          <w:szCs w:val="24"/>
        </w:rPr>
        <w:t>1</w:t>
      </w:r>
      <w:r w:rsidR="007042EA" w:rsidRPr="00C637FD">
        <w:rPr>
          <w:rFonts w:ascii="Times New Roman" w:cs="Times New Roman" w:hint="eastAsia"/>
          <w:b/>
          <w:szCs w:val="24"/>
        </w:rPr>
        <w:t>），（</w:t>
      </w:r>
      <w:r w:rsidR="007042EA" w:rsidRPr="00C637FD">
        <w:rPr>
          <w:rFonts w:ascii="Times New Roman" w:cs="Times New Roman" w:hint="eastAsia"/>
          <w:b/>
          <w:szCs w:val="24"/>
        </w:rPr>
        <w:t>a</w:t>
      </w:r>
      <w:r w:rsidR="007042EA" w:rsidRPr="00C637FD">
        <w:rPr>
          <w:rFonts w:ascii="Times New Roman" w:cs="Times New Roman" w:hint="eastAsia"/>
          <w:b/>
          <w:szCs w:val="24"/>
        </w:rPr>
        <w:t>）</w:t>
      </w:r>
      <w:r w:rsidR="00242098" w:rsidRPr="00C637FD">
        <w:rPr>
          <w:rFonts w:ascii="Times New Roman" w:cs="Times New Roman" w:hint="eastAsia"/>
          <w:szCs w:val="24"/>
        </w:rPr>
        <w:t>之順序撰寫</w:t>
      </w:r>
      <w:r w:rsidRPr="00C637FD">
        <w:rPr>
          <w:rFonts w:ascii="Times New Roman" w:cs="Times New Roman" w:hint="eastAsia"/>
          <w:szCs w:val="24"/>
        </w:rPr>
        <w:t>。</w:t>
      </w:r>
    </w:p>
    <w:p w:rsidR="009636EF" w:rsidRPr="00C637FD" w:rsidRDefault="00442930" w:rsidP="00C637FD">
      <w:pPr>
        <w:pStyle w:val="ac"/>
        <w:kinsoku w:val="0"/>
        <w:overflowPunct w:val="0"/>
        <w:snapToGrid w:val="0"/>
        <w:ind w:leftChars="247" w:left="893" w:hangingChars="107" w:hanging="300"/>
        <w:jc w:val="both"/>
        <w:rPr>
          <w:rFonts w:ascii="Times New Roman" w:cs="Times New Roman"/>
          <w:szCs w:val="24"/>
        </w:rPr>
      </w:pPr>
      <w:r w:rsidRPr="00C637FD">
        <w:rPr>
          <w:rFonts w:ascii="Times New Roman" w:cs="Times New Roman" w:hint="eastAsia"/>
          <w:szCs w:val="24"/>
        </w:rPr>
        <w:t>(5)</w:t>
      </w:r>
      <w:r w:rsidR="001F65D6" w:rsidRPr="00C637FD">
        <w:rPr>
          <w:rFonts w:ascii="Times New Roman" w:cs="Times New Roman"/>
          <w:szCs w:val="24"/>
        </w:rPr>
        <w:t>參考文獻請依</w:t>
      </w:r>
      <w:r w:rsidR="001F65D6" w:rsidRPr="00C637FD">
        <w:rPr>
          <w:rFonts w:ascii="Times New Roman" w:cs="Times New Roman" w:hint="eastAsia"/>
          <w:szCs w:val="24"/>
        </w:rPr>
        <w:t>「</w:t>
      </w:r>
      <w:r w:rsidR="001F65D6" w:rsidRPr="00C637FD">
        <w:rPr>
          <w:rFonts w:ascii="Times New Roman" w:cs="Times New Roman" w:hint="eastAsia"/>
          <w:szCs w:val="24"/>
        </w:rPr>
        <w:t>APA</w:t>
      </w:r>
      <w:r w:rsidR="001F65D6" w:rsidRPr="00C637FD">
        <w:rPr>
          <w:rFonts w:ascii="Times New Roman" w:cs="Times New Roman" w:hint="eastAsia"/>
          <w:szCs w:val="24"/>
        </w:rPr>
        <w:t>第</w:t>
      </w:r>
      <w:r w:rsidR="001F65D6" w:rsidRPr="00C637FD">
        <w:rPr>
          <w:rFonts w:ascii="Times New Roman" w:cs="Times New Roman" w:hint="eastAsia"/>
          <w:szCs w:val="24"/>
        </w:rPr>
        <w:t>6</w:t>
      </w:r>
      <w:r w:rsidR="001F65D6" w:rsidRPr="00C637FD">
        <w:rPr>
          <w:rFonts w:ascii="Times New Roman" w:cs="Times New Roman" w:hint="eastAsia"/>
          <w:szCs w:val="24"/>
        </w:rPr>
        <w:t>版</w:t>
      </w:r>
      <w:r w:rsidR="001F65D6" w:rsidRPr="00C637FD">
        <w:rPr>
          <w:rFonts w:ascii="Times New Roman" w:cs="Times New Roman" w:hint="eastAsia"/>
          <w:szCs w:val="24"/>
        </w:rPr>
        <w:t>_</w:t>
      </w:r>
      <w:r w:rsidR="001F65D6" w:rsidRPr="00C637FD">
        <w:rPr>
          <w:rFonts w:ascii="Times New Roman" w:cs="Times New Roman" w:hint="eastAsia"/>
          <w:szCs w:val="24"/>
        </w:rPr>
        <w:t>參考文獻說明」，</w:t>
      </w:r>
      <w:r w:rsidR="001F65D6" w:rsidRPr="00C637FD">
        <w:rPr>
          <w:rFonts w:ascii="Times New Roman" w:cs="Times New Roman" w:hint="eastAsia"/>
          <w:b/>
          <w:szCs w:val="24"/>
        </w:rPr>
        <w:t>先列中文文獻（請以作者姓氏筆劃數「少至多」排序</w:t>
      </w:r>
      <w:r w:rsidR="00320975" w:rsidRPr="00C637FD">
        <w:rPr>
          <w:rFonts w:ascii="Times New Roman" w:cs="Times New Roman" w:hint="eastAsia"/>
          <w:b/>
          <w:szCs w:val="24"/>
        </w:rPr>
        <w:t>後，再以發表</w:t>
      </w:r>
      <w:r w:rsidR="00320975" w:rsidRPr="00C637FD">
        <w:rPr>
          <w:rFonts w:ascii="Times New Roman" w:cs="Times New Roman" w:hint="eastAsia"/>
          <w:b/>
          <w:szCs w:val="24"/>
        </w:rPr>
        <w:t>年代排序</w:t>
      </w:r>
      <w:r w:rsidR="001F65D6" w:rsidRPr="00C637FD">
        <w:rPr>
          <w:rFonts w:ascii="Times New Roman" w:cs="Times New Roman" w:hint="eastAsia"/>
          <w:b/>
          <w:szCs w:val="24"/>
        </w:rPr>
        <w:t>），再列英文文獻（請以作者姓氏「</w:t>
      </w:r>
      <w:r w:rsidR="001F65D6" w:rsidRPr="00C637FD">
        <w:rPr>
          <w:rFonts w:ascii="Times New Roman" w:cs="Times New Roman" w:hint="eastAsia"/>
          <w:b/>
          <w:szCs w:val="24"/>
        </w:rPr>
        <w:t>A</w:t>
      </w:r>
      <w:r w:rsidR="001F65D6" w:rsidRPr="00C637FD">
        <w:rPr>
          <w:rFonts w:ascii="Times New Roman" w:cs="Times New Roman" w:hint="eastAsia"/>
          <w:b/>
          <w:szCs w:val="24"/>
        </w:rPr>
        <w:t>至</w:t>
      </w:r>
      <w:r w:rsidR="001F65D6" w:rsidRPr="00C637FD">
        <w:rPr>
          <w:rFonts w:ascii="Times New Roman" w:cs="Times New Roman" w:hint="eastAsia"/>
          <w:b/>
          <w:szCs w:val="24"/>
        </w:rPr>
        <w:t>Z</w:t>
      </w:r>
      <w:r w:rsidR="001F65D6" w:rsidRPr="00C637FD">
        <w:rPr>
          <w:rFonts w:ascii="Times New Roman" w:cs="Times New Roman" w:hint="eastAsia"/>
          <w:b/>
          <w:szCs w:val="24"/>
        </w:rPr>
        <w:t>」排序</w:t>
      </w:r>
      <w:r w:rsidR="00E20A43" w:rsidRPr="00C637FD">
        <w:rPr>
          <w:rFonts w:ascii="Times New Roman" w:cs="Times New Roman" w:hint="eastAsia"/>
          <w:b/>
          <w:szCs w:val="24"/>
        </w:rPr>
        <w:t>，再以發表年代排序</w:t>
      </w:r>
      <w:r w:rsidR="001F65D6" w:rsidRPr="00C637FD">
        <w:rPr>
          <w:rFonts w:ascii="Times New Roman" w:cs="Times New Roman" w:hint="eastAsia"/>
          <w:b/>
          <w:szCs w:val="24"/>
        </w:rPr>
        <w:t>）</w:t>
      </w:r>
      <w:r w:rsidR="001F65D6" w:rsidRPr="00C637FD">
        <w:rPr>
          <w:rFonts w:ascii="Times New Roman" w:cs="Times New Roman" w:hint="eastAsia"/>
          <w:szCs w:val="24"/>
        </w:rPr>
        <w:t>。文獻字型大小為</w:t>
      </w:r>
      <w:r w:rsidR="001F65D6" w:rsidRPr="00C637FD">
        <w:rPr>
          <w:rFonts w:ascii="Times New Roman" w:cs="Times New Roman" w:hint="eastAsia"/>
          <w:szCs w:val="24"/>
        </w:rPr>
        <w:t xml:space="preserve"> 12</w:t>
      </w:r>
      <w:r w:rsidR="001F65D6" w:rsidRPr="00C637FD">
        <w:rPr>
          <w:rFonts w:ascii="Times New Roman" w:cs="Times New Roman" w:hint="eastAsia"/>
          <w:szCs w:val="24"/>
        </w:rPr>
        <w:t>，固定行高</w:t>
      </w:r>
      <w:r w:rsidR="001F65D6" w:rsidRPr="00C637FD">
        <w:rPr>
          <w:rFonts w:ascii="Times New Roman" w:cs="Times New Roman" w:hint="eastAsia"/>
          <w:szCs w:val="24"/>
        </w:rPr>
        <w:t>23pt</w:t>
      </w:r>
      <w:r w:rsidR="001F65D6" w:rsidRPr="00C637FD">
        <w:rPr>
          <w:rFonts w:ascii="Times New Roman" w:cs="Times New Roman" w:hint="eastAsia"/>
          <w:szCs w:val="24"/>
        </w:rPr>
        <w:t>，第</w:t>
      </w:r>
      <w:r w:rsidR="001F65D6" w:rsidRPr="00C637FD">
        <w:rPr>
          <w:rFonts w:ascii="Times New Roman" w:cs="Times New Roman" w:hint="eastAsia"/>
          <w:szCs w:val="24"/>
        </w:rPr>
        <w:t>2</w:t>
      </w:r>
      <w:r w:rsidR="001F65D6" w:rsidRPr="00C637FD">
        <w:rPr>
          <w:rFonts w:ascii="Times New Roman" w:cs="Times New Roman" w:hint="eastAsia"/>
          <w:szCs w:val="24"/>
        </w:rPr>
        <w:t>行需縮排</w:t>
      </w:r>
      <w:r w:rsidR="005B02D9" w:rsidRPr="00C637FD">
        <w:rPr>
          <w:rFonts w:ascii="Times New Roman" w:cs="Times New Roman" w:hint="eastAsia"/>
          <w:szCs w:val="24"/>
        </w:rPr>
        <w:t>（空格全形</w:t>
      </w:r>
      <w:r w:rsidR="005B02D9" w:rsidRPr="00C637FD">
        <w:rPr>
          <w:rFonts w:ascii="Times New Roman" w:cs="Times New Roman" w:hint="eastAsia"/>
          <w:szCs w:val="24"/>
        </w:rPr>
        <w:t>2</w:t>
      </w:r>
      <w:r w:rsidR="005B02D9" w:rsidRPr="00C637FD">
        <w:rPr>
          <w:rFonts w:ascii="Times New Roman" w:cs="Times New Roman" w:hint="eastAsia"/>
          <w:szCs w:val="24"/>
        </w:rPr>
        <w:t>格）</w:t>
      </w:r>
      <w:r w:rsidR="001F65D6" w:rsidRPr="00C637FD">
        <w:rPr>
          <w:rFonts w:ascii="Times New Roman" w:cs="Times New Roman" w:hint="eastAsia"/>
          <w:szCs w:val="24"/>
        </w:rPr>
        <w:t>。</w:t>
      </w:r>
    </w:p>
    <w:p w:rsidR="00892E53" w:rsidRPr="00777956" w:rsidRDefault="002909D1" w:rsidP="00777956">
      <w:pPr>
        <w:pStyle w:val="ac"/>
        <w:numPr>
          <w:ilvl w:val="0"/>
          <w:numId w:val="5"/>
        </w:numPr>
        <w:kinsoku w:val="0"/>
        <w:overflowPunct w:val="0"/>
        <w:snapToGrid w:val="0"/>
        <w:spacing w:beforeLines="50" w:before="180" w:afterLines="50" w:after="180"/>
        <w:jc w:val="both"/>
        <w:rPr>
          <w:rFonts w:ascii="Times New Roman" w:cs="Times New Roman"/>
          <w:szCs w:val="24"/>
        </w:rPr>
      </w:pPr>
      <w:r w:rsidRPr="00777956">
        <w:rPr>
          <w:rFonts w:ascii="Times New Roman" w:cs="Times New Roman"/>
          <w:szCs w:val="24"/>
        </w:rPr>
        <w:t>投稿請用</w:t>
      </w:r>
      <w:r w:rsidR="00330B6B">
        <w:rPr>
          <w:rFonts w:ascii="Times New Roman" w:cs="Times New Roman" w:hint="eastAsia"/>
          <w:szCs w:val="24"/>
        </w:rPr>
        <w:t>WORD</w:t>
      </w:r>
      <w:r w:rsidRPr="00777956">
        <w:rPr>
          <w:rFonts w:ascii="Times New Roman" w:cs="Times New Roman"/>
          <w:szCs w:val="24"/>
        </w:rPr>
        <w:t>軟體書寫，</w:t>
      </w:r>
      <w:r w:rsidR="00451432" w:rsidRPr="00777956">
        <w:rPr>
          <w:rFonts w:ascii="Times New Roman" w:cs="Times New Roman"/>
          <w:szCs w:val="24"/>
        </w:rPr>
        <w:t>版面邊界</w:t>
      </w:r>
      <w:r w:rsidRPr="00330B6B">
        <w:rPr>
          <w:rFonts w:ascii="Times New Roman" w:cs="Times New Roman" w:hint="eastAsia"/>
          <w:szCs w:val="24"/>
        </w:rPr>
        <w:t>上下左右各留</w:t>
      </w:r>
      <w:r w:rsidR="00432913" w:rsidRPr="00330B6B">
        <w:rPr>
          <w:rFonts w:ascii="Times New Roman" w:cs="Times New Roman" w:hint="eastAsia"/>
          <w:szCs w:val="24"/>
        </w:rPr>
        <w:t>2</w:t>
      </w:r>
      <w:r w:rsidRPr="00330B6B">
        <w:rPr>
          <w:rFonts w:ascii="Times New Roman" w:cs="Times New Roman" w:hint="eastAsia"/>
          <w:szCs w:val="24"/>
        </w:rPr>
        <w:t>公分空白</w:t>
      </w:r>
      <w:r w:rsidRPr="00777956">
        <w:rPr>
          <w:rFonts w:ascii="Times New Roman" w:cs="Times New Roman" w:hint="eastAsia"/>
          <w:szCs w:val="24"/>
        </w:rPr>
        <w:t>，</w:t>
      </w:r>
      <w:r w:rsidR="006F1571" w:rsidRPr="00777956">
        <w:rPr>
          <w:rFonts w:ascii="Times New Roman" w:cs="Times New Roman" w:hint="eastAsia"/>
          <w:szCs w:val="24"/>
        </w:rPr>
        <w:t>全篇</w:t>
      </w:r>
      <w:r w:rsidR="00987FC4" w:rsidRPr="00777956">
        <w:rPr>
          <w:rFonts w:ascii="Times New Roman" w:cs="Times New Roman" w:hint="eastAsia"/>
          <w:szCs w:val="24"/>
        </w:rPr>
        <w:t>字</w:t>
      </w:r>
      <w:r w:rsidR="006F1571" w:rsidRPr="00777956">
        <w:rPr>
          <w:rFonts w:ascii="Times New Roman" w:cs="Times New Roman" w:hint="eastAsia"/>
          <w:szCs w:val="24"/>
        </w:rPr>
        <w:t>體</w:t>
      </w:r>
      <w:r w:rsidR="00330B6B">
        <w:rPr>
          <w:rFonts w:ascii="Times New Roman" w:cs="Times New Roman" w:hint="eastAsia"/>
          <w:szCs w:val="24"/>
        </w:rPr>
        <w:t>請使用「</w:t>
      </w:r>
      <w:r w:rsidR="00987FC4" w:rsidRPr="00777956">
        <w:rPr>
          <w:rFonts w:ascii="Times New Roman" w:cs="Times New Roman" w:hint="eastAsia"/>
          <w:szCs w:val="24"/>
        </w:rPr>
        <w:t>標楷體</w:t>
      </w:r>
      <w:r w:rsidR="00330B6B">
        <w:rPr>
          <w:rFonts w:ascii="Times New Roman" w:cs="Times New Roman" w:hint="eastAsia"/>
          <w:szCs w:val="24"/>
        </w:rPr>
        <w:t>（中文）</w:t>
      </w:r>
      <w:r w:rsidR="00987FC4" w:rsidRPr="00777956">
        <w:rPr>
          <w:rFonts w:ascii="Times New Roman" w:cs="Times New Roman" w:hint="eastAsia"/>
          <w:szCs w:val="24"/>
        </w:rPr>
        <w:t>與</w:t>
      </w:r>
      <w:r w:rsidR="00987FC4" w:rsidRPr="00777956">
        <w:rPr>
          <w:rFonts w:ascii="Times New Roman" w:cs="Times New Roman"/>
          <w:kern w:val="2"/>
          <w:szCs w:val="24"/>
        </w:rPr>
        <w:t>Time New Roman</w:t>
      </w:r>
      <w:r w:rsidR="00330B6B">
        <w:rPr>
          <w:rFonts w:ascii="Times New Roman" w:cs="Times New Roman" w:hint="eastAsia"/>
          <w:kern w:val="2"/>
          <w:szCs w:val="24"/>
        </w:rPr>
        <w:t>（英文）」</w:t>
      </w:r>
      <w:r w:rsidR="00987FC4" w:rsidRPr="00777956">
        <w:rPr>
          <w:rFonts w:ascii="Times New Roman" w:cs="Times New Roman"/>
          <w:kern w:val="2"/>
          <w:szCs w:val="24"/>
        </w:rPr>
        <w:t>，</w:t>
      </w:r>
      <w:r w:rsidR="00DF4286" w:rsidRPr="00777956">
        <w:rPr>
          <w:rFonts w:ascii="Times New Roman" w:cs="Times New Roman" w:hint="eastAsia"/>
          <w:szCs w:val="24"/>
        </w:rPr>
        <w:t>段落請設定「</w:t>
      </w:r>
      <w:r w:rsidRPr="00777956">
        <w:rPr>
          <w:rFonts w:ascii="Times New Roman" w:cs="Times New Roman" w:hint="eastAsia"/>
          <w:szCs w:val="24"/>
        </w:rPr>
        <w:t>固定</w:t>
      </w:r>
      <w:bookmarkStart w:id="0" w:name="_GoBack"/>
      <w:bookmarkEnd w:id="0"/>
      <w:r w:rsidRPr="00777956">
        <w:rPr>
          <w:rFonts w:ascii="Times New Roman" w:cs="Times New Roman" w:hint="eastAsia"/>
          <w:szCs w:val="24"/>
        </w:rPr>
        <w:t>行高</w:t>
      </w:r>
      <w:r w:rsidRPr="00777956">
        <w:rPr>
          <w:rFonts w:ascii="Times New Roman" w:cs="Times New Roman"/>
          <w:szCs w:val="24"/>
        </w:rPr>
        <w:t>23pt</w:t>
      </w:r>
      <w:r w:rsidR="00DF4286" w:rsidRPr="00777956">
        <w:rPr>
          <w:rFonts w:ascii="Times New Roman" w:cs="Times New Roman"/>
          <w:szCs w:val="24"/>
        </w:rPr>
        <w:t>」</w:t>
      </w:r>
      <w:r w:rsidRPr="00777956">
        <w:rPr>
          <w:rFonts w:ascii="Times New Roman" w:cs="Times New Roman" w:hint="eastAsia"/>
          <w:szCs w:val="24"/>
        </w:rPr>
        <w:t>，</w:t>
      </w:r>
      <w:r w:rsidR="00CA1B0F" w:rsidRPr="00777956">
        <w:rPr>
          <w:rFonts w:ascii="Times New Roman" w:cs="Times New Roman" w:hint="eastAsia"/>
          <w:szCs w:val="24"/>
        </w:rPr>
        <w:t>並請加註頁碼（頁面底部中央）。</w:t>
      </w:r>
    </w:p>
    <w:p w:rsidR="0077195D" w:rsidRPr="00895D95" w:rsidRDefault="00C637FD" w:rsidP="00895D95">
      <w:pPr>
        <w:pStyle w:val="ac"/>
        <w:widowControl/>
        <w:numPr>
          <w:ilvl w:val="0"/>
          <w:numId w:val="5"/>
        </w:numPr>
        <w:kinsoku w:val="0"/>
        <w:overflowPunct w:val="0"/>
        <w:snapToGrid w:val="0"/>
        <w:spacing w:beforeLines="50" w:before="180"/>
        <w:ind w:left="567" w:hanging="567"/>
        <w:jc w:val="both"/>
        <w:rPr>
          <w:rFonts w:ascii="Times New Roman" w:cs="Times New Roman"/>
          <w:color w:val="808080" w:themeColor="background1" w:themeShade="80"/>
        </w:rPr>
      </w:pPr>
      <w:r w:rsidRPr="00C637FD">
        <w:rPr>
          <w:rFonts w:ascii="Times New Roman" w:cs="Times New Roman" w:hint="eastAsia"/>
          <w:b/>
          <w:color w:val="FF0000"/>
          <w:szCs w:val="24"/>
          <w:highlight w:val="yellow"/>
        </w:rPr>
        <w:t>全文</w:t>
      </w:r>
      <w:r w:rsidR="001F65D6" w:rsidRPr="00C637FD">
        <w:rPr>
          <w:rFonts w:ascii="Times New Roman" w:cs="Times New Roman" w:hint="eastAsia"/>
          <w:b/>
          <w:color w:val="FF0000"/>
          <w:szCs w:val="24"/>
          <w:highlight w:val="yellow"/>
        </w:rPr>
        <w:t>論文（含圖表與參考文獻）</w:t>
      </w:r>
      <w:r w:rsidR="001F65D6" w:rsidRPr="0077195D">
        <w:rPr>
          <w:rFonts w:ascii="Times New Roman" w:cs="Times New Roman" w:hint="eastAsia"/>
          <w:b/>
          <w:color w:val="FF0000"/>
          <w:szCs w:val="24"/>
          <w:highlight w:val="yellow"/>
        </w:rPr>
        <w:t>請於「</w:t>
      </w:r>
      <w:r w:rsidR="001F65D6" w:rsidRPr="0077195D">
        <w:rPr>
          <w:rFonts w:ascii="Times New Roman" w:cs="Times New Roman" w:hint="eastAsia"/>
          <w:b/>
          <w:color w:val="FF0000"/>
          <w:szCs w:val="24"/>
          <w:highlight w:val="yellow"/>
        </w:rPr>
        <w:t>10</w:t>
      </w:r>
      <w:r w:rsidR="001F65D6" w:rsidRPr="0077195D">
        <w:rPr>
          <w:rFonts w:ascii="Times New Roman" w:cs="Times New Roman" w:hint="eastAsia"/>
          <w:b/>
          <w:color w:val="FF0000"/>
          <w:szCs w:val="24"/>
          <w:highlight w:val="yellow"/>
        </w:rPr>
        <w:t>頁」以內完成，</w:t>
      </w:r>
      <w:r w:rsidR="001F65D6" w:rsidRPr="0077195D">
        <w:rPr>
          <w:rFonts w:ascii="Times New Roman" w:cs="Times New Roman" w:hint="eastAsia"/>
          <w:b/>
          <w:color w:val="FF0000"/>
          <w:szCs w:val="24"/>
        </w:rPr>
        <w:t>格式有誤或頁數超過者，將不予接受。</w:t>
      </w:r>
    </w:p>
    <w:p w:rsidR="00895D95" w:rsidRPr="0077195D" w:rsidRDefault="00895D95" w:rsidP="00012A1F">
      <w:pPr>
        <w:pStyle w:val="ac"/>
        <w:widowControl/>
        <w:kinsoku w:val="0"/>
        <w:overflowPunct w:val="0"/>
        <w:snapToGrid w:val="0"/>
        <w:spacing w:beforeLines="50" w:before="180"/>
        <w:ind w:left="0"/>
        <w:jc w:val="both"/>
        <w:rPr>
          <w:rFonts w:ascii="Times New Roman" w:cs="Times New Roman" w:hint="eastAsia"/>
          <w:color w:val="808080" w:themeColor="background1" w:themeShade="80"/>
        </w:rPr>
      </w:pPr>
    </w:p>
    <w:sectPr w:rsidR="00895D95" w:rsidRPr="0077195D" w:rsidSect="0098149D">
      <w:footerReference w:type="default" r:id="rId7"/>
      <w:pgSz w:w="11906" w:h="16838"/>
      <w:pgMar w:top="1134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E92" w:rsidRDefault="00BC2E92" w:rsidP="00155B00">
      <w:r>
        <w:separator/>
      </w:r>
    </w:p>
  </w:endnote>
  <w:endnote w:type="continuationSeparator" w:id="0">
    <w:p w:rsidR="00BC2E92" w:rsidRDefault="00BC2E92" w:rsidP="00155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700775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F66919" w:rsidRPr="0098149D" w:rsidRDefault="00F66919" w:rsidP="00F66919">
        <w:pPr>
          <w:pStyle w:val="a6"/>
          <w:jc w:val="center"/>
          <w:rPr>
            <w:rFonts w:ascii="Times New Roman" w:hAnsi="Times New Roman" w:cs="Times New Roman"/>
            <w:sz w:val="24"/>
          </w:rPr>
        </w:pPr>
        <w:r w:rsidRPr="0098149D">
          <w:rPr>
            <w:rFonts w:ascii="Times New Roman" w:hAnsi="Times New Roman" w:cs="Times New Roman"/>
            <w:sz w:val="24"/>
          </w:rPr>
          <w:fldChar w:fldCharType="begin"/>
        </w:r>
        <w:r w:rsidRPr="0098149D">
          <w:rPr>
            <w:rFonts w:ascii="Times New Roman" w:hAnsi="Times New Roman" w:cs="Times New Roman"/>
            <w:sz w:val="24"/>
          </w:rPr>
          <w:instrText>PAGE   \* MERGEFORMAT</w:instrText>
        </w:r>
        <w:r w:rsidRPr="0098149D">
          <w:rPr>
            <w:rFonts w:ascii="Times New Roman" w:hAnsi="Times New Roman" w:cs="Times New Roman"/>
            <w:sz w:val="24"/>
          </w:rPr>
          <w:fldChar w:fldCharType="separate"/>
        </w:r>
        <w:r w:rsidR="00330B6B" w:rsidRPr="00330B6B">
          <w:rPr>
            <w:rFonts w:ascii="Times New Roman" w:hAnsi="Times New Roman" w:cs="Times New Roman"/>
            <w:noProof/>
            <w:sz w:val="24"/>
            <w:lang w:val="zh-TW"/>
          </w:rPr>
          <w:t>1</w:t>
        </w:r>
        <w:r w:rsidRPr="0098149D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E92" w:rsidRDefault="00BC2E92" w:rsidP="00155B00">
      <w:r>
        <w:separator/>
      </w:r>
    </w:p>
  </w:footnote>
  <w:footnote w:type="continuationSeparator" w:id="0">
    <w:p w:rsidR="00BC2E92" w:rsidRDefault="00BC2E92" w:rsidP="00155B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12A57"/>
    <w:multiLevelType w:val="hybridMultilevel"/>
    <w:tmpl w:val="D3EEDE38"/>
    <w:lvl w:ilvl="0" w:tplc="C0D4F6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8424363"/>
    <w:multiLevelType w:val="hybridMultilevel"/>
    <w:tmpl w:val="520AB05E"/>
    <w:lvl w:ilvl="0" w:tplc="BB1CC59A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eastAsia="標楷體" w:hAnsi="Times New Roman" w:cs="Times New Roman" w:hint="default"/>
        <w:color w:val="auto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072" w:hanging="480"/>
      </w:pPr>
    </w:lvl>
    <w:lvl w:ilvl="2" w:tplc="0409001B" w:tentative="1">
      <w:start w:val="1"/>
      <w:numFmt w:val="lowerRoman"/>
      <w:lvlText w:val="%3."/>
      <w:lvlJc w:val="right"/>
      <w:pPr>
        <w:ind w:left="1552" w:hanging="480"/>
      </w:pPr>
    </w:lvl>
    <w:lvl w:ilvl="3" w:tplc="0409000F" w:tentative="1">
      <w:start w:val="1"/>
      <w:numFmt w:val="decimal"/>
      <w:lvlText w:val="%4."/>
      <w:lvlJc w:val="left"/>
      <w:pPr>
        <w:ind w:left="20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2" w:hanging="480"/>
      </w:pPr>
    </w:lvl>
    <w:lvl w:ilvl="5" w:tplc="0409001B" w:tentative="1">
      <w:start w:val="1"/>
      <w:numFmt w:val="lowerRoman"/>
      <w:lvlText w:val="%6."/>
      <w:lvlJc w:val="right"/>
      <w:pPr>
        <w:ind w:left="2992" w:hanging="480"/>
      </w:pPr>
    </w:lvl>
    <w:lvl w:ilvl="6" w:tplc="0409000F" w:tentative="1">
      <w:start w:val="1"/>
      <w:numFmt w:val="decimal"/>
      <w:lvlText w:val="%7."/>
      <w:lvlJc w:val="left"/>
      <w:pPr>
        <w:ind w:left="34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2" w:hanging="480"/>
      </w:pPr>
    </w:lvl>
    <w:lvl w:ilvl="8" w:tplc="0409001B" w:tentative="1">
      <w:start w:val="1"/>
      <w:numFmt w:val="lowerRoman"/>
      <w:lvlText w:val="%9."/>
      <w:lvlJc w:val="right"/>
      <w:pPr>
        <w:ind w:left="4432" w:hanging="480"/>
      </w:pPr>
    </w:lvl>
  </w:abstractNum>
  <w:abstractNum w:abstractNumId="2" w15:restartNumberingAfterBreak="0">
    <w:nsid w:val="2C6E322B"/>
    <w:multiLevelType w:val="hybridMultilevel"/>
    <w:tmpl w:val="DE4EE1D2"/>
    <w:lvl w:ilvl="0" w:tplc="E9D093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F7C640F"/>
    <w:multiLevelType w:val="hybridMultilevel"/>
    <w:tmpl w:val="27A2E96E"/>
    <w:lvl w:ilvl="0" w:tplc="BB9849FE">
      <w:start w:val="1"/>
      <w:numFmt w:val="decimal"/>
      <w:lvlText w:val="%1."/>
      <w:lvlJc w:val="left"/>
      <w:pPr>
        <w:ind w:left="131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12" w:hanging="480"/>
      </w:pPr>
    </w:lvl>
    <w:lvl w:ilvl="2" w:tplc="0409001B" w:tentative="1">
      <w:start w:val="1"/>
      <w:numFmt w:val="lowerRoman"/>
      <w:lvlText w:val="%3."/>
      <w:lvlJc w:val="right"/>
      <w:pPr>
        <w:ind w:left="2392" w:hanging="480"/>
      </w:pPr>
    </w:lvl>
    <w:lvl w:ilvl="3" w:tplc="0409000F" w:tentative="1">
      <w:start w:val="1"/>
      <w:numFmt w:val="decimal"/>
      <w:lvlText w:val="%4."/>
      <w:lvlJc w:val="left"/>
      <w:pPr>
        <w:ind w:left="28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2" w:hanging="480"/>
      </w:pPr>
    </w:lvl>
    <w:lvl w:ilvl="5" w:tplc="0409001B" w:tentative="1">
      <w:start w:val="1"/>
      <w:numFmt w:val="lowerRoman"/>
      <w:lvlText w:val="%6."/>
      <w:lvlJc w:val="right"/>
      <w:pPr>
        <w:ind w:left="3832" w:hanging="480"/>
      </w:pPr>
    </w:lvl>
    <w:lvl w:ilvl="6" w:tplc="0409000F" w:tentative="1">
      <w:start w:val="1"/>
      <w:numFmt w:val="decimal"/>
      <w:lvlText w:val="%7."/>
      <w:lvlJc w:val="left"/>
      <w:pPr>
        <w:ind w:left="43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2" w:hanging="480"/>
      </w:pPr>
    </w:lvl>
    <w:lvl w:ilvl="8" w:tplc="0409001B" w:tentative="1">
      <w:start w:val="1"/>
      <w:numFmt w:val="lowerRoman"/>
      <w:lvlText w:val="%9."/>
      <w:lvlJc w:val="right"/>
      <w:pPr>
        <w:ind w:left="5272" w:hanging="480"/>
      </w:pPr>
    </w:lvl>
  </w:abstractNum>
  <w:abstractNum w:abstractNumId="4" w15:restartNumberingAfterBreak="0">
    <w:nsid w:val="31FC532B"/>
    <w:multiLevelType w:val="hybridMultilevel"/>
    <w:tmpl w:val="F244DE08"/>
    <w:lvl w:ilvl="0" w:tplc="7DD60122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5" w15:restartNumberingAfterBreak="0">
    <w:nsid w:val="450E0024"/>
    <w:multiLevelType w:val="hybridMultilevel"/>
    <w:tmpl w:val="F05448A8"/>
    <w:lvl w:ilvl="0" w:tplc="64CC81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 w15:restartNumberingAfterBreak="0">
    <w:nsid w:val="481E69F2"/>
    <w:multiLevelType w:val="hybridMultilevel"/>
    <w:tmpl w:val="E43C8DDE"/>
    <w:lvl w:ilvl="0" w:tplc="2A686082">
      <w:start w:val="1"/>
      <w:numFmt w:val="taiwaneseCountingThousand"/>
      <w:lvlText w:val="%1、"/>
      <w:lvlJc w:val="left"/>
      <w:pPr>
        <w:ind w:left="570" w:hanging="570"/>
      </w:pPr>
      <w:rPr>
        <w:rFonts w:hint="default"/>
        <w:b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B8661AB"/>
    <w:multiLevelType w:val="hybridMultilevel"/>
    <w:tmpl w:val="7D603F8A"/>
    <w:lvl w:ilvl="0" w:tplc="7A36F3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 w15:restartNumberingAfterBreak="0">
    <w:nsid w:val="61106BC4"/>
    <w:multiLevelType w:val="hybridMultilevel"/>
    <w:tmpl w:val="50CACAC8"/>
    <w:lvl w:ilvl="0" w:tplc="6AFA65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8"/>
  </w:num>
  <w:num w:numId="5">
    <w:abstractNumId w:val="1"/>
  </w:num>
  <w:num w:numId="6">
    <w:abstractNumId w:val="3"/>
  </w:num>
  <w:num w:numId="7">
    <w:abstractNumId w:val="4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9C1"/>
    <w:rsid w:val="00012A1F"/>
    <w:rsid w:val="00044ADE"/>
    <w:rsid w:val="000B7DEA"/>
    <w:rsid w:val="000E0BF8"/>
    <w:rsid w:val="000F60FC"/>
    <w:rsid w:val="00113C32"/>
    <w:rsid w:val="00145B03"/>
    <w:rsid w:val="00155B00"/>
    <w:rsid w:val="001875D0"/>
    <w:rsid w:val="0019789E"/>
    <w:rsid w:val="001E13E3"/>
    <w:rsid w:val="001F65D6"/>
    <w:rsid w:val="001F79D4"/>
    <w:rsid w:val="002249F3"/>
    <w:rsid w:val="00242098"/>
    <w:rsid w:val="00243FF8"/>
    <w:rsid w:val="0028082C"/>
    <w:rsid w:val="002909D1"/>
    <w:rsid w:val="002D2A43"/>
    <w:rsid w:val="00320975"/>
    <w:rsid w:val="00330B6B"/>
    <w:rsid w:val="003328A8"/>
    <w:rsid w:val="00333D47"/>
    <w:rsid w:val="00334947"/>
    <w:rsid w:val="00340D57"/>
    <w:rsid w:val="003F5A74"/>
    <w:rsid w:val="00432913"/>
    <w:rsid w:val="004359F7"/>
    <w:rsid w:val="004370A9"/>
    <w:rsid w:val="00442930"/>
    <w:rsid w:val="00444F2C"/>
    <w:rsid w:val="00451432"/>
    <w:rsid w:val="00464B87"/>
    <w:rsid w:val="00475256"/>
    <w:rsid w:val="00477F31"/>
    <w:rsid w:val="0049197E"/>
    <w:rsid w:val="00491A08"/>
    <w:rsid w:val="00496F27"/>
    <w:rsid w:val="004A3343"/>
    <w:rsid w:val="004A61B7"/>
    <w:rsid w:val="004C1285"/>
    <w:rsid w:val="004C69BF"/>
    <w:rsid w:val="004D748D"/>
    <w:rsid w:val="004E45B4"/>
    <w:rsid w:val="00504404"/>
    <w:rsid w:val="005148C2"/>
    <w:rsid w:val="00533122"/>
    <w:rsid w:val="00571DCD"/>
    <w:rsid w:val="005B02D9"/>
    <w:rsid w:val="005B5814"/>
    <w:rsid w:val="005C66F3"/>
    <w:rsid w:val="00612F1B"/>
    <w:rsid w:val="006453D7"/>
    <w:rsid w:val="006532BE"/>
    <w:rsid w:val="006573C7"/>
    <w:rsid w:val="00692D2F"/>
    <w:rsid w:val="006A105B"/>
    <w:rsid w:val="006B23A9"/>
    <w:rsid w:val="006B61C2"/>
    <w:rsid w:val="006E6F7F"/>
    <w:rsid w:val="006F1571"/>
    <w:rsid w:val="006F3DC7"/>
    <w:rsid w:val="0070025C"/>
    <w:rsid w:val="007042EA"/>
    <w:rsid w:val="00724190"/>
    <w:rsid w:val="00760286"/>
    <w:rsid w:val="00761559"/>
    <w:rsid w:val="007666CD"/>
    <w:rsid w:val="0077195D"/>
    <w:rsid w:val="00777956"/>
    <w:rsid w:val="0078739B"/>
    <w:rsid w:val="00791134"/>
    <w:rsid w:val="00794AB9"/>
    <w:rsid w:val="007B15B9"/>
    <w:rsid w:val="007F323C"/>
    <w:rsid w:val="00813E7D"/>
    <w:rsid w:val="00814F43"/>
    <w:rsid w:val="008165FE"/>
    <w:rsid w:val="00872FE1"/>
    <w:rsid w:val="00892E53"/>
    <w:rsid w:val="00895622"/>
    <w:rsid w:val="00895D95"/>
    <w:rsid w:val="008A2959"/>
    <w:rsid w:val="008C0019"/>
    <w:rsid w:val="008C109E"/>
    <w:rsid w:val="008C2D9D"/>
    <w:rsid w:val="008D67E6"/>
    <w:rsid w:val="008F21D8"/>
    <w:rsid w:val="008F5872"/>
    <w:rsid w:val="008F6098"/>
    <w:rsid w:val="009364EC"/>
    <w:rsid w:val="00951279"/>
    <w:rsid w:val="009636EF"/>
    <w:rsid w:val="009767E5"/>
    <w:rsid w:val="0098149D"/>
    <w:rsid w:val="009826F5"/>
    <w:rsid w:val="00987FC4"/>
    <w:rsid w:val="009A7290"/>
    <w:rsid w:val="009B020D"/>
    <w:rsid w:val="009D6FF2"/>
    <w:rsid w:val="009E608A"/>
    <w:rsid w:val="00A33CCB"/>
    <w:rsid w:val="00A47C6C"/>
    <w:rsid w:val="00A519E7"/>
    <w:rsid w:val="00AF1E94"/>
    <w:rsid w:val="00AF2F2D"/>
    <w:rsid w:val="00B01800"/>
    <w:rsid w:val="00B472BC"/>
    <w:rsid w:val="00B505B4"/>
    <w:rsid w:val="00B76DDA"/>
    <w:rsid w:val="00BB081A"/>
    <w:rsid w:val="00BB3D36"/>
    <w:rsid w:val="00BC2E92"/>
    <w:rsid w:val="00BC68E7"/>
    <w:rsid w:val="00C079A4"/>
    <w:rsid w:val="00C22675"/>
    <w:rsid w:val="00C46845"/>
    <w:rsid w:val="00C637FD"/>
    <w:rsid w:val="00CA1B0F"/>
    <w:rsid w:val="00CA5331"/>
    <w:rsid w:val="00CC77C0"/>
    <w:rsid w:val="00CD6E1E"/>
    <w:rsid w:val="00D10B1F"/>
    <w:rsid w:val="00D339C1"/>
    <w:rsid w:val="00D604C3"/>
    <w:rsid w:val="00D72ACF"/>
    <w:rsid w:val="00DF4286"/>
    <w:rsid w:val="00E00B7F"/>
    <w:rsid w:val="00E20A43"/>
    <w:rsid w:val="00E40D46"/>
    <w:rsid w:val="00E80A82"/>
    <w:rsid w:val="00E8473B"/>
    <w:rsid w:val="00EB236E"/>
    <w:rsid w:val="00EB5BE6"/>
    <w:rsid w:val="00EC0C72"/>
    <w:rsid w:val="00EE366A"/>
    <w:rsid w:val="00F05D10"/>
    <w:rsid w:val="00F13D62"/>
    <w:rsid w:val="00F2381D"/>
    <w:rsid w:val="00F2743D"/>
    <w:rsid w:val="00F34D4E"/>
    <w:rsid w:val="00F44FF1"/>
    <w:rsid w:val="00F66919"/>
    <w:rsid w:val="00FC4DD8"/>
    <w:rsid w:val="00FD1EE5"/>
    <w:rsid w:val="00FE1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44B234"/>
  <w15:docId w15:val="{099FA633-82F4-4A9B-93B8-5C96D2C9C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2909D1"/>
    <w:pPr>
      <w:keepNext/>
      <w:spacing w:before="180" w:after="180" w:line="720" w:lineRule="auto"/>
      <w:outlineLvl w:val="0"/>
    </w:pPr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1"/>
    <w:qFormat/>
    <w:rsid w:val="002909D1"/>
    <w:pPr>
      <w:autoSpaceDE w:val="0"/>
      <w:autoSpaceDN w:val="0"/>
      <w:adjustRightInd w:val="0"/>
      <w:outlineLvl w:val="1"/>
    </w:pPr>
    <w:rPr>
      <w:rFonts w:ascii="標楷體" w:eastAsia="標楷體" w:hAnsi="Times New Roman" w:cs="標楷體"/>
      <w:b/>
      <w:bCs/>
      <w:kern w:val="0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09D1"/>
    <w:pPr>
      <w:keepNext/>
      <w:spacing w:line="720" w:lineRule="auto"/>
      <w:outlineLvl w:val="2"/>
    </w:pPr>
    <w:rPr>
      <w:rFonts w:ascii="Cambria" w:eastAsia="新細明體" w:hAnsi="Cambria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39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55B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55B0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55B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55B00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669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6691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link w:val="ab"/>
    <w:uiPriority w:val="34"/>
    <w:qFormat/>
    <w:rsid w:val="00F66919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2909D1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1"/>
    <w:rsid w:val="002909D1"/>
    <w:rPr>
      <w:rFonts w:ascii="標楷體" w:eastAsia="標楷體" w:hAnsi="Times New Roman" w:cs="標楷體"/>
      <w:b/>
      <w:bCs/>
      <w:kern w:val="0"/>
      <w:sz w:val="32"/>
      <w:szCs w:val="32"/>
    </w:rPr>
  </w:style>
  <w:style w:type="character" w:customStyle="1" w:styleId="30">
    <w:name w:val="標題 3 字元"/>
    <w:basedOn w:val="a0"/>
    <w:link w:val="3"/>
    <w:uiPriority w:val="9"/>
    <w:semiHidden/>
    <w:rsid w:val="002909D1"/>
    <w:rPr>
      <w:rFonts w:ascii="Cambria" w:eastAsia="新細明體" w:hAnsi="Cambria" w:cs="Times New Roman"/>
      <w:b/>
      <w:bCs/>
      <w:sz w:val="36"/>
      <w:szCs w:val="36"/>
    </w:rPr>
  </w:style>
  <w:style w:type="paragraph" w:styleId="ac">
    <w:name w:val="Body Text"/>
    <w:basedOn w:val="a"/>
    <w:link w:val="ad"/>
    <w:uiPriority w:val="1"/>
    <w:qFormat/>
    <w:rsid w:val="002909D1"/>
    <w:pPr>
      <w:autoSpaceDE w:val="0"/>
      <w:autoSpaceDN w:val="0"/>
      <w:adjustRightInd w:val="0"/>
      <w:spacing w:before="34"/>
      <w:ind w:left="593"/>
    </w:pPr>
    <w:rPr>
      <w:rFonts w:ascii="標楷體" w:eastAsia="標楷體" w:hAnsi="Times New Roman" w:cs="標楷體"/>
      <w:kern w:val="0"/>
      <w:sz w:val="28"/>
      <w:szCs w:val="28"/>
    </w:rPr>
  </w:style>
  <w:style w:type="character" w:customStyle="1" w:styleId="ad">
    <w:name w:val="本文 字元"/>
    <w:basedOn w:val="a0"/>
    <w:link w:val="ac"/>
    <w:uiPriority w:val="1"/>
    <w:rsid w:val="002909D1"/>
    <w:rPr>
      <w:rFonts w:ascii="標楷體" w:eastAsia="標楷體" w:hAnsi="Times New Roman" w:cs="標楷體"/>
      <w:kern w:val="0"/>
      <w:sz w:val="28"/>
      <w:szCs w:val="28"/>
    </w:rPr>
  </w:style>
  <w:style w:type="character" w:styleId="ae">
    <w:name w:val="Hyperlink"/>
    <w:basedOn w:val="a0"/>
    <w:uiPriority w:val="99"/>
    <w:unhideWhenUsed/>
    <w:rsid w:val="00442930"/>
    <w:rPr>
      <w:color w:val="0000FF" w:themeColor="hyperlink"/>
      <w:u w:val="single"/>
    </w:rPr>
  </w:style>
  <w:style w:type="character" w:customStyle="1" w:styleId="ab">
    <w:name w:val="清單段落 字元"/>
    <w:basedOn w:val="a0"/>
    <w:link w:val="aa"/>
    <w:uiPriority w:val="34"/>
    <w:rsid w:val="00334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Windows 使用者</cp:lastModifiedBy>
  <cp:revision>20</cp:revision>
  <cp:lastPrinted>2018-04-03T01:59:00Z</cp:lastPrinted>
  <dcterms:created xsi:type="dcterms:W3CDTF">2018-02-26T06:44:00Z</dcterms:created>
  <dcterms:modified xsi:type="dcterms:W3CDTF">2019-02-27T02:56:00Z</dcterms:modified>
</cp:coreProperties>
</file>